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B24DD" w14:textId="77777777" w:rsidR="00484187" w:rsidRPr="00484187" w:rsidRDefault="00484187" w:rsidP="00484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87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441E9F5" w14:textId="77777777" w:rsidR="00484187" w:rsidRDefault="00484187" w:rsidP="00484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B93444" w14:textId="249A8680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48418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84187">
        <w:rPr>
          <w:rFonts w:ascii="Times New Roman" w:hAnsi="Times New Roman" w:cs="Times New Roman"/>
          <w:sz w:val="24"/>
          <w:szCs w:val="24"/>
        </w:rPr>
        <w:t>. Dz. Urz. UE L Nr 119,</w:t>
      </w:r>
      <w:r w:rsidRPr="00484187">
        <w:rPr>
          <w:rFonts w:ascii="Times New Roman" w:hAnsi="Times New Roman" w:cs="Times New Roman"/>
          <w:sz w:val="24"/>
          <w:szCs w:val="24"/>
        </w:rPr>
        <w:br/>
        <w:t xml:space="preserve"> s. 1; tzw. „RODO”) innych niż wymagane przepisami prawa przez Administratora danych </w:t>
      </w:r>
      <w:r w:rsidR="00EB61B1">
        <w:rPr>
          <w:rFonts w:ascii="Times New Roman" w:hAnsi="Times New Roman" w:cs="Times New Roman"/>
          <w:sz w:val="24"/>
          <w:szCs w:val="24"/>
        </w:rPr>
        <w:br/>
      </w:r>
      <w:r w:rsidRPr="00484187">
        <w:rPr>
          <w:rFonts w:ascii="Times New Roman" w:hAnsi="Times New Roman" w:cs="Times New Roman"/>
          <w:sz w:val="24"/>
          <w:szCs w:val="24"/>
        </w:rPr>
        <w:t xml:space="preserve">w celu i w zakresie niezbędnym do przeprowadzenie </w:t>
      </w:r>
      <w:r w:rsidR="00C27CC2">
        <w:rPr>
          <w:rFonts w:ascii="Times New Roman" w:hAnsi="Times New Roman" w:cs="Times New Roman"/>
          <w:sz w:val="24"/>
          <w:szCs w:val="24"/>
        </w:rPr>
        <w:t xml:space="preserve">naboru </w:t>
      </w:r>
      <w:r w:rsidRPr="00484187">
        <w:rPr>
          <w:rFonts w:ascii="Times New Roman" w:hAnsi="Times New Roman" w:cs="Times New Roman"/>
          <w:sz w:val="24"/>
          <w:szCs w:val="24"/>
        </w:rPr>
        <w:t xml:space="preserve">na kandydata na stanowisko </w:t>
      </w:r>
      <w:proofErr w:type="spellStart"/>
      <w:r w:rsidR="009F656B">
        <w:rPr>
          <w:rFonts w:ascii="Times New Roman" w:hAnsi="Times New Roman" w:cs="Times New Roman"/>
          <w:sz w:val="24"/>
          <w:szCs w:val="24"/>
        </w:rPr>
        <w:t>ekodoradca</w:t>
      </w:r>
      <w:proofErr w:type="spellEnd"/>
      <w:r w:rsidR="0001224F" w:rsidRPr="00961091">
        <w:rPr>
          <w:rFonts w:ascii="Times New Roman" w:hAnsi="Times New Roman" w:cs="Times New Roman"/>
          <w:sz w:val="24"/>
          <w:szCs w:val="24"/>
          <w:u w:val="single"/>
        </w:rPr>
        <w:t xml:space="preserve"> w Urzędzie Gminy Brok</w:t>
      </w:r>
      <w:r w:rsidR="00DD6BD5" w:rsidRPr="00961091">
        <w:rPr>
          <w:rFonts w:ascii="Times New Roman" w:hAnsi="Times New Roman" w:cs="Times New Roman"/>
          <w:sz w:val="24"/>
          <w:szCs w:val="24"/>
        </w:rPr>
        <w:t>,</w:t>
      </w:r>
      <w:r w:rsidR="00DD6BD5">
        <w:rPr>
          <w:rFonts w:ascii="Times New Roman" w:hAnsi="Times New Roman" w:cs="Times New Roman"/>
          <w:sz w:val="24"/>
          <w:szCs w:val="24"/>
        </w:rPr>
        <w:t xml:space="preserve"> Pl. Kościelny 6, 07-306 Brok</w:t>
      </w:r>
      <w:r w:rsidRPr="00484187">
        <w:rPr>
          <w:rFonts w:ascii="Times New Roman" w:hAnsi="Times New Roman" w:cs="Times New Roman"/>
          <w:sz w:val="24"/>
          <w:szCs w:val="24"/>
        </w:rPr>
        <w:t>.</w:t>
      </w:r>
    </w:p>
    <w:p w14:paraId="7F1713DA" w14:textId="77777777" w:rsidR="00484187" w:rsidRPr="00484187" w:rsidRDefault="00484187" w:rsidP="00484187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    2. Wyrażam zgodę na przetwarzanie moich danych osobowych przez Administratora danych dla celów niezbędnych do realizacji przyszłych procesów rekrutacyjnych prowadzonych przez Gminę Brok, Pl. Kościelny 6, 07-306 Brok. </w:t>
      </w:r>
    </w:p>
    <w:p w14:paraId="33619BD7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>3. Dane osobowe przekazane przeze mnie są zgodne z prawdą.</w:t>
      </w:r>
    </w:p>
    <w:p w14:paraId="42A45482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>4. Zgoda ma charakter dobrowolny, i może zostać w każdym momencie przeze mnie wycofana.</w:t>
      </w:r>
    </w:p>
    <w:p w14:paraId="354ACB0E" w14:textId="77777777" w:rsidR="00484187" w:rsidRPr="00484187" w:rsidRDefault="00484187" w:rsidP="0048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87">
        <w:rPr>
          <w:rFonts w:ascii="Times New Roman" w:hAnsi="Times New Roman" w:cs="Times New Roman"/>
          <w:sz w:val="24"/>
          <w:szCs w:val="24"/>
        </w:rPr>
        <w:t xml:space="preserve">6.Zapoznałam (-em) się z treścią klauzuli informacyjnej, w tym z informacją o celu </w:t>
      </w:r>
      <w:r w:rsidRPr="00484187">
        <w:rPr>
          <w:rFonts w:ascii="Times New Roman" w:hAnsi="Times New Roman" w:cs="Times New Roman"/>
          <w:sz w:val="24"/>
          <w:szCs w:val="24"/>
        </w:rPr>
        <w:br/>
        <w:t>i sposobach przetwarzania danych osobowych oraz o prawach jakie mi przysługują w związku</w:t>
      </w:r>
      <w:r w:rsidRPr="00484187">
        <w:rPr>
          <w:rFonts w:cstheme="minorHAnsi"/>
          <w:sz w:val="24"/>
          <w:szCs w:val="24"/>
        </w:rPr>
        <w:t xml:space="preserve"> </w:t>
      </w:r>
      <w:r w:rsidRPr="00484187">
        <w:rPr>
          <w:rFonts w:ascii="Times New Roman" w:hAnsi="Times New Roman" w:cs="Times New Roman"/>
          <w:sz w:val="24"/>
          <w:szCs w:val="24"/>
        </w:rPr>
        <w:t>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4187" w14:paraId="267D2B04" w14:textId="77777777" w:rsidTr="005B3C63">
        <w:tc>
          <w:tcPr>
            <w:tcW w:w="4531" w:type="dxa"/>
          </w:tcPr>
          <w:p w14:paraId="115CAB09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1A2EAB" w14:textId="77777777" w:rsidR="00484187" w:rsidRDefault="00484187" w:rsidP="005B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84187" w14:paraId="3F1CEA2E" w14:textId="77777777" w:rsidTr="005B3C63">
        <w:tc>
          <w:tcPr>
            <w:tcW w:w="4531" w:type="dxa"/>
          </w:tcPr>
          <w:p w14:paraId="2AE80A93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EA863E" w14:textId="77777777" w:rsidR="00484187" w:rsidRPr="00290DCD" w:rsidRDefault="00484187" w:rsidP="005B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r w:rsidR="00236D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data i </w:t>
            </w:r>
            <w:r w:rsidRPr="00290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podpis kandydata)</w:t>
            </w:r>
          </w:p>
          <w:p w14:paraId="1A2CAE06" w14:textId="77777777" w:rsidR="00484187" w:rsidRDefault="00484187" w:rsidP="005B3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0C3EC" w14:textId="77777777" w:rsidR="00C651EE" w:rsidRDefault="00C651E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C651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F261E"/>
    <w:multiLevelType w:val="multilevel"/>
    <w:tmpl w:val="1060A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25C1"/>
    <w:multiLevelType w:val="multilevel"/>
    <w:tmpl w:val="3C060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E53271"/>
    <w:multiLevelType w:val="multilevel"/>
    <w:tmpl w:val="9BD4818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15191699">
    <w:abstractNumId w:val="0"/>
  </w:num>
  <w:num w:numId="2" w16cid:durableId="194856200">
    <w:abstractNumId w:val="2"/>
  </w:num>
  <w:num w:numId="3" w16cid:durableId="84351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57"/>
    <w:rsid w:val="0001224F"/>
    <w:rsid w:val="000E7D53"/>
    <w:rsid w:val="00213A61"/>
    <w:rsid w:val="00236D58"/>
    <w:rsid w:val="003604C3"/>
    <w:rsid w:val="003C3DB5"/>
    <w:rsid w:val="003D1327"/>
    <w:rsid w:val="00484187"/>
    <w:rsid w:val="004944BC"/>
    <w:rsid w:val="004A4F1A"/>
    <w:rsid w:val="004F0EF7"/>
    <w:rsid w:val="00726D31"/>
    <w:rsid w:val="00961091"/>
    <w:rsid w:val="00963B52"/>
    <w:rsid w:val="009F656B"/>
    <w:rsid w:val="00BA2F57"/>
    <w:rsid w:val="00C27CC2"/>
    <w:rsid w:val="00C62FE8"/>
    <w:rsid w:val="00C651EE"/>
    <w:rsid w:val="00DD6BD5"/>
    <w:rsid w:val="00E311BB"/>
    <w:rsid w:val="00E70A51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3F7A"/>
  <w15:docId w15:val="{34BB66BB-7AAC-416B-B27B-9DF00DF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A0B40"/>
  </w:style>
  <w:style w:type="character" w:customStyle="1" w:styleId="czeinternetowe">
    <w:name w:val="Łącze internetowe"/>
    <w:basedOn w:val="Domylnaczcionkaakapitu"/>
    <w:uiPriority w:val="99"/>
    <w:unhideWhenUsed/>
    <w:rsid w:val="00C47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B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5A0B40"/>
    <w:pPr>
      <w:ind w:left="720"/>
      <w:contextualSpacing/>
    </w:pPr>
  </w:style>
  <w:style w:type="table" w:styleId="Tabela-Siatka">
    <w:name w:val="Table Grid"/>
    <w:basedOn w:val="Standardowy"/>
    <w:uiPriority w:val="39"/>
    <w:rsid w:val="005A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MŁ. Łysuniek</dc:creator>
  <dc:description/>
  <cp:lastModifiedBy>Natalia Mieczkowska</cp:lastModifiedBy>
  <cp:revision>10</cp:revision>
  <dcterms:created xsi:type="dcterms:W3CDTF">2020-07-29T06:14:00Z</dcterms:created>
  <dcterms:modified xsi:type="dcterms:W3CDTF">2024-04-03T08:19:00Z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