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94057" w14:textId="240631C7" w:rsidR="00136510" w:rsidRDefault="001A6D41" w:rsidP="00136510">
      <w:pPr>
        <w:pStyle w:val="Standard"/>
        <w:jc w:val="right"/>
        <w:rPr>
          <w:rFonts w:ascii="Cambria" w:hAnsi="Cambria"/>
        </w:rPr>
      </w:pPr>
      <w:bookmarkStart w:id="0" w:name="_Hlk31635468"/>
      <w:r>
        <w:rPr>
          <w:rFonts w:ascii="Cambria" w:hAnsi="Cambria"/>
        </w:rPr>
        <w:t xml:space="preserve"> </w:t>
      </w:r>
      <w:r w:rsidR="00AC7947">
        <w:rPr>
          <w:rFonts w:ascii="Cambria" w:hAnsi="Cambria"/>
        </w:rPr>
        <w:t xml:space="preserve">Brok, dn. </w:t>
      </w:r>
      <w:r w:rsidR="00EE6537">
        <w:rPr>
          <w:rFonts w:ascii="Cambria" w:hAnsi="Cambria"/>
        </w:rPr>
        <w:t>02</w:t>
      </w:r>
      <w:r w:rsidR="00AC7947">
        <w:rPr>
          <w:rFonts w:ascii="Cambria" w:hAnsi="Cambria"/>
        </w:rPr>
        <w:t>.0</w:t>
      </w:r>
      <w:r w:rsidR="00EE6537">
        <w:rPr>
          <w:rFonts w:ascii="Cambria" w:hAnsi="Cambria"/>
        </w:rPr>
        <w:t>6</w:t>
      </w:r>
      <w:r w:rsidR="00136510">
        <w:rPr>
          <w:rFonts w:ascii="Cambria" w:hAnsi="Cambria"/>
        </w:rPr>
        <w:t>.202</w:t>
      </w:r>
      <w:r w:rsidR="007A7DE7">
        <w:rPr>
          <w:rFonts w:ascii="Cambria" w:hAnsi="Cambria"/>
        </w:rPr>
        <w:t>3</w:t>
      </w:r>
      <w:r w:rsidR="00136510">
        <w:rPr>
          <w:rFonts w:ascii="Cambria" w:hAnsi="Cambria"/>
        </w:rPr>
        <w:t xml:space="preserve"> r.</w:t>
      </w:r>
    </w:p>
    <w:p w14:paraId="149941ED" w14:textId="77777777" w:rsidR="0094228F" w:rsidRDefault="0094228F" w:rsidP="00136510">
      <w:pPr>
        <w:pStyle w:val="Standard"/>
        <w:rPr>
          <w:rFonts w:ascii="Cambria" w:hAnsi="Cambria"/>
        </w:rPr>
      </w:pPr>
    </w:p>
    <w:p w14:paraId="785C3362" w14:textId="35C271B1" w:rsidR="0094228F" w:rsidRDefault="0094228F" w:rsidP="00136510">
      <w:pPr>
        <w:pStyle w:val="Standard"/>
        <w:rPr>
          <w:rFonts w:ascii="Cambria" w:hAnsi="Cambria"/>
        </w:rPr>
      </w:pPr>
      <w:r>
        <w:rPr>
          <w:rFonts w:ascii="Cambria" w:hAnsi="Cambria"/>
        </w:rPr>
        <w:t>Burmistrz Gminy Brok</w:t>
      </w:r>
    </w:p>
    <w:p w14:paraId="0322398E" w14:textId="77777777" w:rsidR="0094228F" w:rsidRDefault="0094228F" w:rsidP="00136510">
      <w:pPr>
        <w:pStyle w:val="Standard"/>
        <w:rPr>
          <w:rFonts w:ascii="Cambria" w:hAnsi="Cambria"/>
        </w:rPr>
      </w:pPr>
    </w:p>
    <w:p w14:paraId="23960C5E" w14:textId="0578B772" w:rsidR="00136510" w:rsidRDefault="00136510" w:rsidP="00136510">
      <w:pPr>
        <w:pStyle w:val="Standard"/>
        <w:rPr>
          <w:rFonts w:ascii="Cambria" w:hAnsi="Cambria"/>
        </w:rPr>
      </w:pPr>
      <w:r>
        <w:rPr>
          <w:rFonts w:ascii="Cambria" w:hAnsi="Cambria"/>
        </w:rPr>
        <w:t>Nr 6220.</w:t>
      </w:r>
      <w:r w:rsidR="00FD5487">
        <w:rPr>
          <w:rFonts w:ascii="Cambria" w:hAnsi="Cambria"/>
        </w:rPr>
        <w:t>13</w:t>
      </w:r>
      <w:r>
        <w:rPr>
          <w:rFonts w:ascii="Cambria" w:hAnsi="Cambria"/>
        </w:rPr>
        <w:t>.202</w:t>
      </w:r>
      <w:r w:rsidR="007A7DE7">
        <w:rPr>
          <w:rFonts w:ascii="Cambria" w:hAnsi="Cambria"/>
        </w:rPr>
        <w:t>3</w:t>
      </w:r>
    </w:p>
    <w:p w14:paraId="4E6545EB" w14:textId="77777777" w:rsidR="00136510" w:rsidRDefault="00136510" w:rsidP="00136510">
      <w:pPr>
        <w:pStyle w:val="Standard"/>
        <w:rPr>
          <w:rFonts w:ascii="Cambria" w:hAnsi="Cambria"/>
        </w:rPr>
      </w:pPr>
    </w:p>
    <w:bookmarkEnd w:id="0"/>
    <w:p w14:paraId="1E38250F" w14:textId="77777777" w:rsidR="00136510" w:rsidRDefault="00136510" w:rsidP="00136510">
      <w:pPr>
        <w:pStyle w:val="Standard"/>
        <w:rPr>
          <w:rFonts w:ascii="Cambria" w:hAnsi="Cambria"/>
        </w:rPr>
      </w:pPr>
    </w:p>
    <w:p w14:paraId="6AF27E5F" w14:textId="77777777" w:rsidR="00136510" w:rsidRDefault="00136510" w:rsidP="00136510">
      <w:pPr>
        <w:pStyle w:val="Standard"/>
        <w:jc w:val="center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 xml:space="preserve">OBWIESZCZENIE </w:t>
      </w:r>
    </w:p>
    <w:p w14:paraId="73E6FF1D" w14:textId="77777777" w:rsidR="00136510" w:rsidRDefault="00136510" w:rsidP="00136510">
      <w:pPr>
        <w:pStyle w:val="Standard"/>
        <w:jc w:val="center"/>
        <w:rPr>
          <w:rFonts w:ascii="Cambria" w:hAnsi="Cambria"/>
          <w:b/>
          <w:bCs/>
          <w:sz w:val="26"/>
          <w:szCs w:val="26"/>
        </w:rPr>
      </w:pPr>
    </w:p>
    <w:p w14:paraId="7FD5FE6E" w14:textId="436D1D4D" w:rsidR="00AC7947" w:rsidRDefault="00AC7947" w:rsidP="00AC7947">
      <w:pPr>
        <w:pStyle w:val="Standard"/>
        <w:ind w:firstLine="708"/>
        <w:jc w:val="both"/>
      </w:pPr>
      <w:r>
        <w:rPr>
          <w:rFonts w:ascii="Cambria" w:hAnsi="Cambria"/>
        </w:rPr>
        <w:t>Na podstawie art. 9, art. 10</w:t>
      </w:r>
      <w:r w:rsidR="00136510">
        <w:rPr>
          <w:rFonts w:ascii="Cambria" w:hAnsi="Cambria"/>
        </w:rPr>
        <w:t xml:space="preserve"> i art. 49  ustawy z dnia 14 czerwca 1960 r. - </w:t>
      </w:r>
      <w:r w:rsidR="00136510">
        <w:rPr>
          <w:rFonts w:ascii="Cambria" w:hAnsi="Cambria" w:cs="Century"/>
        </w:rPr>
        <w:t xml:space="preserve">Kodeks postępowania administracyjnego </w:t>
      </w:r>
      <w:r w:rsidR="00BE01E4">
        <w:rPr>
          <w:rFonts w:ascii="Cambria" w:hAnsi="Cambria" w:cs="Book Antiqua"/>
        </w:rPr>
        <w:t>(tekst jedn. Dz. U. z 202</w:t>
      </w:r>
      <w:r w:rsidR="007A7DE7">
        <w:rPr>
          <w:rFonts w:ascii="Cambria" w:hAnsi="Cambria" w:cs="Book Antiqua"/>
        </w:rPr>
        <w:t>3</w:t>
      </w:r>
      <w:r w:rsidR="00BE01E4">
        <w:rPr>
          <w:rFonts w:ascii="Cambria" w:hAnsi="Cambria" w:cs="Book Antiqua"/>
        </w:rPr>
        <w:t xml:space="preserve"> r., poz. </w:t>
      </w:r>
      <w:r w:rsidR="007A7DE7">
        <w:rPr>
          <w:rFonts w:ascii="Cambria" w:hAnsi="Cambria" w:cs="Book Antiqua"/>
        </w:rPr>
        <w:t>775</w:t>
      </w:r>
      <w:r w:rsidR="00136510">
        <w:rPr>
          <w:rFonts w:ascii="Cambria" w:hAnsi="Cambria" w:cs="Book Antiqua"/>
        </w:rPr>
        <w:t>), (dalej K.p.a.)</w:t>
      </w:r>
      <w:r w:rsidR="00136510">
        <w:rPr>
          <w:rFonts w:ascii="Cambria" w:hAnsi="Cambria" w:cs="Century"/>
        </w:rPr>
        <w:t xml:space="preserve">, </w:t>
      </w:r>
      <w:r w:rsidR="00BE01E4">
        <w:rPr>
          <w:rFonts w:ascii="Cambria" w:hAnsi="Cambria" w:cs="Century"/>
        </w:rPr>
        <w:t xml:space="preserve">          </w:t>
      </w:r>
      <w:r w:rsidR="00136510">
        <w:rPr>
          <w:rFonts w:ascii="Cambria" w:hAnsi="Cambria" w:cs="Century"/>
        </w:rPr>
        <w:t xml:space="preserve">w związku z art. 74 ust. 3 i 3a ustawy z dnia </w:t>
      </w:r>
      <w:bookmarkStart w:id="1" w:name="_Hlk31635912"/>
      <w:r w:rsidR="00136510">
        <w:rPr>
          <w:rFonts w:ascii="Cambria" w:hAnsi="Cambria" w:cs="Century"/>
        </w:rPr>
        <w:t xml:space="preserve">3 października 2008 r. o udostępnianiu informacji o środowisku i jego ochronie, udziale społeczeństwa w ochronie środowiska oraz o ocenach oddziaływania na środowisko </w:t>
      </w:r>
      <w:r w:rsidR="00BE01E4">
        <w:rPr>
          <w:rFonts w:ascii="Cambria" w:hAnsi="Cambria" w:cs="Book Antiqua"/>
        </w:rPr>
        <w:t>(Dz. U. z 202</w:t>
      </w:r>
      <w:r w:rsidR="007A7DE7">
        <w:rPr>
          <w:rFonts w:ascii="Cambria" w:hAnsi="Cambria" w:cs="Book Antiqua"/>
        </w:rPr>
        <w:t>2</w:t>
      </w:r>
      <w:r w:rsidR="00136510">
        <w:rPr>
          <w:rFonts w:ascii="Cambria" w:hAnsi="Cambria" w:cs="Book Antiqua"/>
        </w:rPr>
        <w:t xml:space="preserve"> r., po</w:t>
      </w:r>
      <w:r w:rsidR="00BE01E4">
        <w:rPr>
          <w:rFonts w:ascii="Cambria" w:hAnsi="Cambria" w:cs="Book Antiqua"/>
        </w:rPr>
        <w:t xml:space="preserve">z. </w:t>
      </w:r>
      <w:r w:rsidR="007A7DE7">
        <w:rPr>
          <w:rFonts w:ascii="Cambria" w:hAnsi="Cambria" w:cs="Book Antiqua"/>
        </w:rPr>
        <w:t xml:space="preserve">1029 ze </w:t>
      </w:r>
      <w:proofErr w:type="spellStart"/>
      <w:r w:rsidR="007A7DE7">
        <w:rPr>
          <w:rFonts w:ascii="Cambria" w:hAnsi="Cambria" w:cs="Book Antiqua"/>
        </w:rPr>
        <w:t>zm</w:t>
      </w:r>
      <w:proofErr w:type="spellEnd"/>
      <w:r w:rsidR="00136510">
        <w:rPr>
          <w:rFonts w:ascii="Cambria" w:hAnsi="Cambria" w:cs="Book Antiqua"/>
        </w:rPr>
        <w:t xml:space="preserve">), (dalej ustawa </w:t>
      </w:r>
      <w:proofErr w:type="spellStart"/>
      <w:r w:rsidR="00136510">
        <w:rPr>
          <w:rFonts w:ascii="Cambria" w:hAnsi="Cambria" w:cs="Book Antiqua"/>
        </w:rPr>
        <w:t>o.o.ś</w:t>
      </w:r>
      <w:proofErr w:type="spellEnd"/>
      <w:r w:rsidR="00136510">
        <w:rPr>
          <w:rFonts w:ascii="Cambria" w:hAnsi="Cambria" w:cs="Book Antiqua"/>
        </w:rPr>
        <w:t>.)</w:t>
      </w:r>
      <w:r>
        <w:rPr>
          <w:rFonts w:ascii="Cambria" w:hAnsi="Cambria" w:cs="Book Antiqua"/>
        </w:rPr>
        <w:t>, w nawiązaniu do wniosku</w:t>
      </w:r>
      <w:r>
        <w:rPr>
          <w:rFonts w:ascii="Cambria" w:hAnsi="Cambria" w:cs="Century"/>
        </w:rPr>
        <w:t xml:space="preserve"> złożonego przez </w:t>
      </w:r>
      <w:r w:rsidR="00934092">
        <w:rPr>
          <w:rFonts w:ascii="Cambria" w:hAnsi="Cambria" w:cs="Century"/>
        </w:rPr>
        <w:t>Gminę Brok</w:t>
      </w:r>
      <w:r w:rsidR="00FD5487">
        <w:rPr>
          <w:rFonts w:ascii="Cambria" w:hAnsi="Cambria" w:cs="Century"/>
        </w:rPr>
        <w:t xml:space="preserve">  w sprawie wydania decyzji o środowiskowych uwarunkowaniach dla realizacji przedsięwzięcia polegającego na </w:t>
      </w:r>
      <w:r w:rsidR="00934092">
        <w:rPr>
          <w:rFonts w:ascii="Cambria" w:hAnsi="Cambria" w:cs="Century"/>
          <w:i/>
        </w:rPr>
        <w:t>Zmianie zasobów eksploatacyjnych istniejących studni głębinowych oraz budowie przewodu magistralnego doprowadzającego wodę od stacji uzdatniania do przewodów rozdzielczych</w:t>
      </w:r>
      <w:r>
        <w:rPr>
          <w:rFonts w:ascii="Cambria" w:hAnsi="Cambria" w:cs="Century"/>
        </w:rPr>
        <w:t>;</w:t>
      </w:r>
    </w:p>
    <w:p w14:paraId="4F8ECEC0" w14:textId="77777777" w:rsidR="00136510" w:rsidRPr="00FD5487" w:rsidRDefault="00136510" w:rsidP="00FD5487">
      <w:pPr>
        <w:pStyle w:val="Standard"/>
        <w:jc w:val="both"/>
      </w:pPr>
      <w:r>
        <w:rPr>
          <w:rFonts w:ascii="Cambria" w:hAnsi="Cambria" w:cs="Book Antiqua"/>
        </w:rPr>
        <w:t xml:space="preserve">                </w:t>
      </w:r>
      <w:bookmarkEnd w:id="1"/>
    </w:p>
    <w:p w14:paraId="349E8147" w14:textId="77777777" w:rsidR="00136510" w:rsidRDefault="00AC7947" w:rsidP="00136510">
      <w:pPr>
        <w:pStyle w:val="Standard"/>
        <w:jc w:val="center"/>
        <w:rPr>
          <w:rFonts w:ascii="Cambria" w:hAnsi="Cambria" w:cs="Century"/>
        </w:rPr>
      </w:pPr>
      <w:r>
        <w:rPr>
          <w:rFonts w:ascii="Cambria" w:hAnsi="Cambria" w:cs="Century"/>
        </w:rPr>
        <w:t>zawiadamiam,</w:t>
      </w:r>
      <w:r w:rsidR="00136510">
        <w:rPr>
          <w:rFonts w:ascii="Cambria" w:hAnsi="Cambria" w:cs="Century"/>
        </w:rPr>
        <w:t xml:space="preserve"> </w:t>
      </w:r>
    </w:p>
    <w:p w14:paraId="3FD25F5A" w14:textId="77777777" w:rsidR="00136510" w:rsidRDefault="00136510" w:rsidP="00136510">
      <w:pPr>
        <w:pStyle w:val="Standard"/>
        <w:jc w:val="both"/>
        <w:rPr>
          <w:rFonts w:ascii="Cambria" w:hAnsi="Cambria" w:cs="Century"/>
        </w:rPr>
      </w:pPr>
    </w:p>
    <w:p w14:paraId="04A0E261" w14:textId="77777777" w:rsidR="00B972CB" w:rsidRPr="00B972CB" w:rsidRDefault="00B972CB" w:rsidP="00136510">
      <w:pPr>
        <w:pStyle w:val="Standard"/>
        <w:numPr>
          <w:ilvl w:val="0"/>
          <w:numId w:val="1"/>
        </w:numPr>
        <w:jc w:val="both"/>
      </w:pPr>
      <w:r w:rsidRPr="00B972CB">
        <w:rPr>
          <w:rFonts w:ascii="Cambria" w:hAnsi="Cambria" w:cs="Century"/>
        </w:rPr>
        <w:t>o zgromadzeniu materiału dowodowego</w:t>
      </w:r>
      <w:r w:rsidR="00136510" w:rsidRPr="00B972CB">
        <w:rPr>
          <w:rFonts w:ascii="Cambria" w:hAnsi="Cambria" w:cs="Century"/>
        </w:rPr>
        <w:t xml:space="preserve"> </w:t>
      </w:r>
      <w:r w:rsidRPr="00B972CB">
        <w:rPr>
          <w:rFonts w:ascii="Cambria" w:hAnsi="Cambria" w:cs="Century"/>
        </w:rPr>
        <w:t>w ww. sprawie, umożliwiającego wydanie decyzji o środowiskowych uwarunkowaniach realizacji ww. przedsięwzięcia,</w:t>
      </w:r>
    </w:p>
    <w:p w14:paraId="2B195F2F" w14:textId="77777777" w:rsidR="00386359" w:rsidRPr="00386359" w:rsidRDefault="00B972CB" w:rsidP="00136510">
      <w:pPr>
        <w:pStyle w:val="Standard"/>
        <w:numPr>
          <w:ilvl w:val="0"/>
          <w:numId w:val="1"/>
        </w:numPr>
        <w:jc w:val="both"/>
      </w:pPr>
      <w:r w:rsidRPr="00386359">
        <w:rPr>
          <w:rFonts w:ascii="Cambria" w:hAnsi="Cambria" w:cs="Century"/>
        </w:rPr>
        <w:t xml:space="preserve">o możliwości wypowiedzenia się co do zebranych w sprawie dowodów, materiałów i zgłaszanych </w:t>
      </w:r>
      <w:r w:rsidR="00386359" w:rsidRPr="00386359">
        <w:rPr>
          <w:rFonts w:ascii="Cambria" w:hAnsi="Cambria" w:cs="Century"/>
        </w:rPr>
        <w:t>ż</w:t>
      </w:r>
      <w:r w:rsidRPr="00386359">
        <w:rPr>
          <w:rFonts w:ascii="Cambria" w:hAnsi="Cambria" w:cs="Century"/>
        </w:rPr>
        <w:t>ądań</w:t>
      </w:r>
      <w:r w:rsidR="00386359" w:rsidRPr="00386359">
        <w:rPr>
          <w:rFonts w:ascii="Cambria" w:hAnsi="Cambria" w:cs="Century"/>
        </w:rPr>
        <w:t>, a także zapoznana się z aktami sprawy,</w:t>
      </w:r>
      <w:r w:rsidRPr="00386359">
        <w:rPr>
          <w:rFonts w:ascii="Cambria" w:hAnsi="Cambria" w:cs="Century"/>
        </w:rPr>
        <w:t xml:space="preserve"> </w:t>
      </w:r>
      <w:bookmarkStart w:id="2" w:name="_Hlk31636104"/>
    </w:p>
    <w:p w14:paraId="07654D8B" w14:textId="77777777" w:rsidR="00386359" w:rsidRPr="00386359" w:rsidRDefault="00386359" w:rsidP="00136510">
      <w:pPr>
        <w:pStyle w:val="Standard"/>
        <w:numPr>
          <w:ilvl w:val="0"/>
          <w:numId w:val="1"/>
        </w:numPr>
        <w:jc w:val="both"/>
      </w:pPr>
      <w:r>
        <w:rPr>
          <w:rFonts w:ascii="Cambria" w:hAnsi="Cambria" w:cs="Century"/>
        </w:rPr>
        <w:t>o wyznaczeniu stronom postępowania siedmiodniowego terminu od doręczenia niniejszego zawiadomienia do wypowiedzenia się co do zebranych dowodów, materiałów i zgłoszonych żądań oraz zapoznania się z aktami sprawy.</w:t>
      </w:r>
    </w:p>
    <w:p w14:paraId="545C7B34" w14:textId="77777777" w:rsidR="00386359" w:rsidRDefault="00386359" w:rsidP="00386359">
      <w:pPr>
        <w:pStyle w:val="Standard"/>
        <w:ind w:left="720"/>
        <w:jc w:val="both"/>
        <w:rPr>
          <w:rFonts w:ascii="Cambria" w:hAnsi="Cambria" w:cs="Century"/>
        </w:rPr>
      </w:pPr>
    </w:p>
    <w:p w14:paraId="7AEF4C15" w14:textId="7D23807F" w:rsidR="00386359" w:rsidRDefault="00386359" w:rsidP="00386359">
      <w:pPr>
        <w:pStyle w:val="Standard"/>
        <w:ind w:left="720"/>
        <w:jc w:val="both"/>
        <w:rPr>
          <w:rFonts w:ascii="Cambria" w:hAnsi="Cambria" w:cs="Century"/>
          <w:u w:val="single"/>
        </w:rPr>
      </w:pPr>
      <w:r w:rsidRPr="00386359">
        <w:rPr>
          <w:rFonts w:ascii="Cambria" w:hAnsi="Cambria" w:cs="Century"/>
          <w:u w:val="single"/>
        </w:rPr>
        <w:t xml:space="preserve">Wskazuję dzień publicznego ogłoszenia: </w:t>
      </w:r>
      <w:r w:rsidR="00140522">
        <w:rPr>
          <w:rFonts w:ascii="Cambria" w:hAnsi="Cambria" w:cs="Century"/>
          <w:u w:val="single"/>
        </w:rPr>
        <w:t>02</w:t>
      </w:r>
      <w:r w:rsidRPr="00386359">
        <w:rPr>
          <w:rFonts w:ascii="Cambria" w:hAnsi="Cambria" w:cs="Century"/>
          <w:u w:val="single"/>
        </w:rPr>
        <w:t>.0</w:t>
      </w:r>
      <w:r w:rsidR="00FD5487">
        <w:rPr>
          <w:rFonts w:ascii="Cambria" w:hAnsi="Cambria" w:cs="Century"/>
          <w:u w:val="single"/>
        </w:rPr>
        <w:t>6</w:t>
      </w:r>
      <w:r w:rsidRPr="00386359">
        <w:rPr>
          <w:rFonts w:ascii="Cambria" w:hAnsi="Cambria" w:cs="Century"/>
          <w:u w:val="single"/>
        </w:rPr>
        <w:t>.202</w:t>
      </w:r>
      <w:r w:rsidR="00140522">
        <w:rPr>
          <w:rFonts w:ascii="Cambria" w:hAnsi="Cambria" w:cs="Century"/>
          <w:u w:val="single"/>
        </w:rPr>
        <w:t>3</w:t>
      </w:r>
      <w:r w:rsidRPr="00386359">
        <w:rPr>
          <w:rFonts w:ascii="Cambria" w:hAnsi="Cambria" w:cs="Century"/>
          <w:u w:val="single"/>
        </w:rPr>
        <w:t xml:space="preserve"> r. </w:t>
      </w:r>
    </w:p>
    <w:p w14:paraId="4946CBCC" w14:textId="77777777" w:rsidR="00386359" w:rsidRDefault="00386359" w:rsidP="00386359">
      <w:pPr>
        <w:pStyle w:val="Standard"/>
        <w:jc w:val="both"/>
        <w:rPr>
          <w:rFonts w:ascii="Cambria" w:hAnsi="Cambria" w:cs="Century"/>
          <w:u w:val="single"/>
        </w:rPr>
      </w:pPr>
    </w:p>
    <w:p w14:paraId="3C0528DA" w14:textId="77777777" w:rsidR="003856BF" w:rsidRDefault="00386359" w:rsidP="003856BF">
      <w:pPr>
        <w:pStyle w:val="Standard"/>
        <w:jc w:val="both"/>
        <w:rPr>
          <w:rFonts w:ascii="Cambria" w:hAnsi="Cambria" w:cs="Century"/>
        </w:rPr>
      </w:pPr>
      <w:r w:rsidRPr="00386359">
        <w:rPr>
          <w:rFonts w:ascii="Cambria" w:hAnsi="Cambria" w:cs="Century"/>
        </w:rPr>
        <w:t>Wobec powyższego</w:t>
      </w:r>
      <w:r>
        <w:rPr>
          <w:rFonts w:ascii="Cambria" w:hAnsi="Cambria" w:cs="Century"/>
        </w:rPr>
        <w:t>, w terminie siedmiu dni od dnia doręczenia niniejszego pisma przysługuje wszystkim stronom możliwość zapoznania</w:t>
      </w:r>
      <w:r w:rsidR="003856BF">
        <w:rPr>
          <w:rFonts w:ascii="Cambria" w:hAnsi="Cambria" w:cs="Century"/>
        </w:rPr>
        <w:t xml:space="preserve"> </w:t>
      </w:r>
      <w:r>
        <w:rPr>
          <w:rFonts w:ascii="Cambria" w:hAnsi="Cambria" w:cs="Century"/>
        </w:rPr>
        <w:t xml:space="preserve">się ze zgromadzoną dokumentacją i wypowiedzenia się, co do </w:t>
      </w:r>
      <w:r w:rsidR="003856BF">
        <w:rPr>
          <w:rFonts w:ascii="Cambria" w:hAnsi="Cambria" w:cs="Century"/>
        </w:rPr>
        <w:t>zebranych dowodów, materiałów                             oraz zgłoszenia ewentualnych żądań. Z dokumentacją można się zapoznać w siedzibie Urzędu Gminy w Broku,  Plac Kościelny 6, 07 – 306 Brok w pokoju nr 12 w godzinach         od 8:00 do 16:00, tel. 2974575 87.</w:t>
      </w:r>
    </w:p>
    <w:p w14:paraId="2CFD0192" w14:textId="77777777" w:rsidR="003856BF" w:rsidRDefault="003856BF" w:rsidP="003856BF">
      <w:pPr>
        <w:pStyle w:val="Standard"/>
        <w:jc w:val="both"/>
        <w:rPr>
          <w:rFonts w:ascii="Cambria" w:hAnsi="Cambria" w:cs="Century"/>
        </w:rPr>
      </w:pPr>
    </w:p>
    <w:p w14:paraId="013217BB" w14:textId="77777777" w:rsidR="003856BF" w:rsidRDefault="003856BF" w:rsidP="003856BF">
      <w:pPr>
        <w:pStyle w:val="Standard"/>
        <w:jc w:val="both"/>
        <w:rPr>
          <w:rFonts w:ascii="Cambria" w:hAnsi="Cambria" w:cs="Century"/>
        </w:rPr>
      </w:pPr>
      <w:r>
        <w:rPr>
          <w:rFonts w:ascii="Cambria" w:hAnsi="Cambria" w:cs="Century"/>
        </w:rPr>
        <w:t>Niniejsze obwieszczenie zostaje podane do publicznej wiadomości przez zamieszczenie na stronie BIP Urzędu Gminy w Broku i wywieszenie na tablicy ogłoszeń w siedzibie Urzędu Gminy w Broku, Plac Kościelny 6, 07 – 306 Brok.</w:t>
      </w:r>
    </w:p>
    <w:p w14:paraId="79C524AA" w14:textId="77777777" w:rsidR="003856BF" w:rsidRDefault="003856BF" w:rsidP="003856BF">
      <w:pPr>
        <w:pStyle w:val="Standard"/>
        <w:jc w:val="both"/>
        <w:rPr>
          <w:rFonts w:ascii="Cambria" w:hAnsi="Cambria" w:cs="Century"/>
        </w:rPr>
      </w:pPr>
    </w:p>
    <w:p w14:paraId="1B1C95C2" w14:textId="77777777" w:rsidR="003856BF" w:rsidRDefault="003856BF" w:rsidP="003856BF">
      <w:pPr>
        <w:pStyle w:val="Standard"/>
        <w:jc w:val="both"/>
        <w:rPr>
          <w:rFonts w:ascii="Cambria" w:hAnsi="Cambria" w:cs="Century"/>
        </w:rPr>
      </w:pPr>
      <w:r>
        <w:rPr>
          <w:rFonts w:ascii="Cambria" w:hAnsi="Cambria" w:cs="Century"/>
        </w:rPr>
        <w:t>Zawiadomienie uważa się za dokonane po upływie 14 dni od dnia publicznego ogłoszenia.</w:t>
      </w:r>
    </w:p>
    <w:bookmarkEnd w:id="2"/>
    <w:p w14:paraId="32A9E634" w14:textId="77777777" w:rsidR="00151A42" w:rsidRDefault="00136510" w:rsidP="003856BF">
      <w:pPr>
        <w:pStyle w:val="Standard"/>
        <w:tabs>
          <w:tab w:val="left" w:pos="2670"/>
        </w:tabs>
        <w:jc w:val="both"/>
        <w:rPr>
          <w:rFonts w:ascii="Cambria" w:hAnsi="Cambria" w:cs="Century"/>
        </w:rPr>
      </w:pPr>
      <w:r>
        <w:rPr>
          <w:rFonts w:ascii="Cambria" w:hAnsi="Cambria" w:cs="Century"/>
        </w:rPr>
        <w:tab/>
      </w:r>
    </w:p>
    <w:p w14:paraId="3AF1319B" w14:textId="77777777" w:rsidR="00151A42" w:rsidRDefault="00151A42" w:rsidP="00136510">
      <w:pPr>
        <w:pStyle w:val="Standard"/>
        <w:jc w:val="both"/>
        <w:rPr>
          <w:rFonts w:ascii="Cambria" w:hAnsi="Cambria" w:cs="Century"/>
        </w:rPr>
      </w:pPr>
    </w:p>
    <w:p w14:paraId="5208E38B" w14:textId="2FC21B57" w:rsidR="0090112F" w:rsidRPr="0094228F" w:rsidRDefault="0094228F" w:rsidP="0094228F">
      <w:pPr>
        <w:pStyle w:val="Standard"/>
        <w:ind w:left="5664" w:firstLine="708"/>
        <w:rPr>
          <w:rFonts w:asciiTheme="minorHAnsi" w:hAnsiTheme="minorHAnsi" w:cstheme="minorHAnsi"/>
        </w:rPr>
      </w:pPr>
      <w:r w:rsidRPr="0094228F">
        <w:rPr>
          <w:rFonts w:asciiTheme="minorHAnsi" w:hAnsiTheme="minorHAnsi" w:cstheme="minorHAnsi"/>
        </w:rPr>
        <w:t xml:space="preserve">Burmistrz Gminy </w:t>
      </w:r>
    </w:p>
    <w:p w14:paraId="39A25E39" w14:textId="712A5A75" w:rsidR="0094228F" w:rsidRPr="0094228F" w:rsidRDefault="0094228F" w:rsidP="0094228F">
      <w:pPr>
        <w:pStyle w:val="Standard"/>
        <w:ind w:left="4956" w:firstLine="708"/>
        <w:rPr>
          <w:rFonts w:asciiTheme="minorHAnsi" w:hAnsiTheme="minorHAnsi" w:cstheme="minorHAnsi"/>
          <w:i/>
          <w:iCs/>
        </w:rPr>
      </w:pPr>
      <w:r w:rsidRPr="0094228F">
        <w:rPr>
          <w:rFonts w:asciiTheme="minorHAnsi" w:hAnsiTheme="minorHAnsi" w:cstheme="minorHAnsi"/>
          <w:i/>
          <w:iCs/>
        </w:rPr>
        <w:t xml:space="preserve">            /-/ Marek Młyński</w:t>
      </w:r>
    </w:p>
    <w:sectPr w:rsidR="0094228F" w:rsidRPr="00942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57E1"/>
    <w:multiLevelType w:val="multilevel"/>
    <w:tmpl w:val="336ACCB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3968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510"/>
    <w:rsid w:val="00136510"/>
    <w:rsid w:val="00140522"/>
    <w:rsid w:val="00151A42"/>
    <w:rsid w:val="001A6D41"/>
    <w:rsid w:val="003856BF"/>
    <w:rsid w:val="00386359"/>
    <w:rsid w:val="007A7DE7"/>
    <w:rsid w:val="0090112F"/>
    <w:rsid w:val="00934092"/>
    <w:rsid w:val="0094228F"/>
    <w:rsid w:val="00AC7947"/>
    <w:rsid w:val="00B972CB"/>
    <w:rsid w:val="00BE01E4"/>
    <w:rsid w:val="00DF11EF"/>
    <w:rsid w:val="00E100A9"/>
    <w:rsid w:val="00E62C83"/>
    <w:rsid w:val="00EE6537"/>
    <w:rsid w:val="00FD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D9E36"/>
  <w15:chartTrackingRefBased/>
  <w15:docId w15:val="{D554D7BB-0637-43D2-8308-849EA8643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3651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Stefańczyk</dc:creator>
  <cp:keywords/>
  <dc:description/>
  <cp:lastModifiedBy>User</cp:lastModifiedBy>
  <cp:revision>5</cp:revision>
  <cp:lastPrinted>2023-06-02T08:11:00Z</cp:lastPrinted>
  <dcterms:created xsi:type="dcterms:W3CDTF">2023-05-31T14:36:00Z</dcterms:created>
  <dcterms:modified xsi:type="dcterms:W3CDTF">2023-06-02T12:12:00Z</dcterms:modified>
</cp:coreProperties>
</file>